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5D" w:rsidRDefault="00731D97" w:rsidP="00731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презентация образовательной программы</w:t>
      </w:r>
    </w:p>
    <w:p w:rsidR="00731D97" w:rsidRDefault="00731D97" w:rsidP="00731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МАДОУ «Детский сад № 7»</w:t>
      </w:r>
    </w:p>
    <w:p w:rsidR="00731D97" w:rsidRDefault="00731D97" w:rsidP="00731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2021 -2025 г.г.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FD">
        <w:rPr>
          <w:rFonts w:ascii="Times New Roman" w:hAnsi="Times New Roman" w:cs="Times New Roman"/>
          <w:sz w:val="28"/>
          <w:szCs w:val="28"/>
        </w:rPr>
        <w:t>Основная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(далее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–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Программа)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разработана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педагогическим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коллективом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МАДОУ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«Детский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сад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№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7»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Энгельсского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(далее – Учреждение) в соответствии с федеральным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стандартом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примерной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основной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одобренной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решением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федерального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учебно-методического объединения по общему образованию (протокол от 20 мая 2015 г. № 2/15), 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учетом инновационной программы дошкольного образования «От рождения до школы» / Под ред.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Н.Е. Вераксы, Т.С. Комаровой, Э.М. Дорофеевой. – 6-е изд., доп. – М. МОЗАИКА-СИНТЕЗ.2021, 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также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особенностей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учреждения,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потребностей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запросов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воспитанников,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(законных</w:t>
      </w:r>
      <w:r w:rsidRPr="00977E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FD">
        <w:rPr>
          <w:rFonts w:ascii="Times New Roman" w:hAnsi="Times New Roman" w:cs="Times New Roman"/>
          <w:sz w:val="28"/>
          <w:szCs w:val="28"/>
        </w:rPr>
        <w:t>В центре данной программы - современный ребенок, его уникальная и творческая личность.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Программа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задает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базисное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содержание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обеспечивающее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поддержку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индивидуальности каждого ребенка, его социальное, нравственное, интеллектуальное, физическое 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эстетическое развитие. Системно-деятельностный подход, положенный в основу Программы, создает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условия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для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самоизменения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саморазвития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всех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участников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отношений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-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педагогов,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родителей.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FD">
        <w:rPr>
          <w:rFonts w:ascii="Times New Roman" w:hAnsi="Times New Roman" w:cs="Times New Roman"/>
          <w:b/>
          <w:sz w:val="28"/>
          <w:szCs w:val="28"/>
        </w:rPr>
        <w:t>Задачи реализации программы: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охрана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укрепление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физического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психического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здоровья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том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числе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эмоционального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EFD">
        <w:rPr>
          <w:rFonts w:ascii="Times New Roman" w:hAnsi="Times New Roman" w:cs="Times New Roman"/>
          <w:sz w:val="28"/>
          <w:szCs w:val="28"/>
        </w:rPr>
        <w:t>обеспечение равных возможностей для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полноценного развития каждого ребенка в период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дошкольного</w:t>
      </w:r>
      <w:r w:rsidRPr="00977E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детства</w:t>
      </w:r>
      <w:r w:rsidRPr="00977E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независимо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места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проживания, пола,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нации, языка,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социального</w:t>
      </w:r>
      <w:r w:rsidRPr="00977E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статуса;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создание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благоприятных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условий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соответствии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возрастными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индивидуальными особенностями, развитие способностей и творческого потенциала каждого ребенка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как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субъекта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отношений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другими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детьми,</w:t>
      </w:r>
      <w:r w:rsidRPr="00977EF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взрослыми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миром;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объединение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обучения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воспитания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целостный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процесс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на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основе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социокультурных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ценностей,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принятых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обществе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правил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норм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поведения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интересах</w:t>
      </w:r>
      <w:r w:rsidRPr="00977EF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человека,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семьи,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общества;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культуры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личности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социальных,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нравственных,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эстетических,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интеллектуальных,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физических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качеств,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инициативности,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ребенка,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предпосылок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учебной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формирование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среды,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возрастным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индивидуальным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особенностям детей;</w:t>
      </w:r>
    </w:p>
    <w:p w:rsidR="00977EFD" w:rsidRP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обеспечение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поддержки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семьи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повышение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компетентности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родителей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(законных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вопросах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развития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образования,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охраны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и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укрепления</w:t>
      </w:r>
      <w:r w:rsidRPr="00977E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здоровья</w:t>
      </w:r>
      <w:r w:rsidRPr="00977E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детей;</w:t>
      </w:r>
    </w:p>
    <w:p w:rsidR="00977EFD" w:rsidRDefault="00977EFD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F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</w:t>
      </w:r>
      <w:r w:rsidRPr="00977E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общего</w:t>
      </w:r>
      <w:r w:rsidRPr="00977E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F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E1D16" w:rsidRDefault="008E1D16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контингента детей. Воспитывающихся в МАДОУ «Детский сад № 7»</w:t>
      </w:r>
    </w:p>
    <w:p w:rsidR="008E1D16" w:rsidRDefault="008E1D16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структурной единицей дошкольного образовательного учреждения является группа детей дошкольного возраста. В настоящее время в учреждении функционирует 7 групп, общеразвивающей направленности:</w:t>
      </w:r>
    </w:p>
    <w:p w:rsidR="008E1D16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 до 3 лет – 1 группа;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 до 4 лет – 1 группа;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 до 5 лет – 1 группа;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до 6 лет – 2 группы;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до 7 лет – 2 группы.</w:t>
      </w:r>
    </w:p>
    <w:p w:rsidR="0001232C" w:rsidRDefault="0001232C" w:rsidP="00977E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 реализуемые в МАДОУ «Детский сад № 7»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Обязательная</w:t>
      </w:r>
      <w:r w:rsidRPr="0001232C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часть</w:t>
      </w:r>
      <w:r w:rsidRPr="0001232C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1232C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представлена</w:t>
      </w:r>
      <w:r w:rsidRPr="00012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</w:t>
      </w:r>
      <w:r w:rsidRPr="0001232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учетом</w:t>
      </w:r>
      <w:r w:rsidRPr="0001232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комплексной</w:t>
      </w:r>
      <w:r w:rsidRPr="0001232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программы: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Инновационная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программа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«От рождения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школы»</w:t>
      </w:r>
      <w:r w:rsidRPr="0001232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/ Под ред.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Н.Е.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Вераксы,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Т.С.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Комаровой,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Э.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Дорофеевой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«МОЗАИКА-СИНТЕЗ»,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2021.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Часть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формируемая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отношений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представлена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парциальными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программами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пособиями,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реализуемыми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учреждении.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1232C">
        <w:rPr>
          <w:rFonts w:ascii="Times New Roman" w:hAnsi="Times New Roman" w:cs="Times New Roman"/>
          <w:sz w:val="28"/>
          <w:szCs w:val="28"/>
        </w:rPr>
        <w:tab/>
        <w:t>обл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ab/>
        <w:t>«Социально-коммуникативное развитие»,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«Речевое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 «Художественно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эстетическое</w:t>
      </w:r>
      <w:r w:rsidRPr="00012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развитие» дополнены</w:t>
      </w:r>
      <w:r w:rsidRPr="00012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парциальной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О.Л.</w:t>
      </w:r>
      <w:r w:rsidRPr="000123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Князева,</w:t>
      </w:r>
      <w:r w:rsidRPr="000123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М.Д.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Маханева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«Приобщение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истокам</w:t>
      </w:r>
      <w:r w:rsidRPr="0001232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русской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народной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культуры»-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С-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Пб.: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«ДЕТСТВО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ПРЕСС»,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01232C">
        <w:rPr>
          <w:rFonts w:ascii="Times New Roman" w:hAnsi="Times New Roman" w:cs="Times New Roman"/>
          <w:sz w:val="28"/>
          <w:szCs w:val="28"/>
        </w:rPr>
        <w:t>– способствовать формированию у детей личностной культуры, приобщать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их к богатому культурному наследию русского народа, заложить фундамент для освоения детьми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национальной культуры, для чего дети должны знать жизнь и быт русского народа, его характер,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присущие ему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нравственные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ценности,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традиции,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особенности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материальной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культурной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среды.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Образовательные области «Познавательное развитие» и «Речевое развитие»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дополнены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методическим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пособием,</w:t>
      </w:r>
      <w:r w:rsidRPr="000123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созданным на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основе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технологии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ОТСМ-ТРИЗ-РТВ: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Перспективный план работы с детьми 2-7 лет по развитию мышления и речи средствами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моделирования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мыслительных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действий./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Под.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ред. Т.А.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Сидорчук –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Ульяновск,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«Вектор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С.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2011.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232C" w:rsidRPr="0001232C" w:rsidSect="0001232C">
          <w:type w:val="continuous"/>
          <w:pgSz w:w="11910" w:h="16840"/>
          <w:pgMar w:top="1134" w:right="850" w:bottom="1134" w:left="1701" w:header="0" w:footer="877" w:gutter="0"/>
          <w:cols w:space="720"/>
        </w:sectPr>
      </w:pP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способствовать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развитию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мыслительных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действий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речевых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продуктов.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«Социально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-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коммуникативное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парциальными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программами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и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методическим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пособием: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Л.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Коломийченко.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5">
        <w:r w:rsidRPr="0001232C">
          <w:rPr>
            <w:rFonts w:ascii="Times New Roman" w:hAnsi="Times New Roman" w:cs="Times New Roman"/>
            <w:sz w:val="28"/>
            <w:szCs w:val="28"/>
          </w:rPr>
          <w:t>Концепция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и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программа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социально-коммуникативного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развития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01232C">
          <w:rPr>
            <w:rFonts w:ascii="Times New Roman" w:hAnsi="Times New Roman" w:cs="Times New Roman"/>
            <w:sz w:val="28"/>
            <w:szCs w:val="28"/>
          </w:rPr>
          <w:t>социального</w:t>
        </w:r>
        <w:r w:rsidRPr="0001232C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воспитания</w:t>
        </w:r>
        <w:r w:rsidRPr="0001232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01232C">
          <w:rPr>
            <w:rFonts w:ascii="Times New Roman" w:hAnsi="Times New Roman" w:cs="Times New Roman"/>
            <w:sz w:val="28"/>
            <w:szCs w:val="28"/>
          </w:rPr>
          <w:t>дошкольников</w:t>
        </w:r>
        <w:r w:rsidRPr="0001232C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Pr="0001232C">
        <w:rPr>
          <w:rFonts w:ascii="Times New Roman" w:hAnsi="Times New Roman" w:cs="Times New Roman"/>
          <w:sz w:val="28"/>
          <w:szCs w:val="28"/>
        </w:rPr>
        <w:t>«Дорогою</w:t>
      </w:r>
      <w:r w:rsidRPr="00012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добра»</w:t>
      </w:r>
      <w:r w:rsidRPr="000123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ТЦ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Сфера,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своевременное,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возрастным,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половым,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этническим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особенностям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качественное,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обеспечивающее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достижение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оптимального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уровня,</w:t>
      </w:r>
      <w:r w:rsidRPr="00012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А. С. Роньжина. Занятия психолога с детьми 2 – 4 лет в период адаптации к дошкольному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учреждению.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-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М.: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Книголюб,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2003.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Цель пособия: </w:t>
      </w:r>
      <w:r w:rsidRPr="0001232C">
        <w:rPr>
          <w:rFonts w:ascii="Times New Roman" w:hAnsi="Times New Roman" w:cs="Times New Roman"/>
          <w:sz w:val="28"/>
          <w:szCs w:val="28"/>
        </w:rPr>
        <w:t>помощь детям в адаптации к условиям дошкольного образовательного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учреждения.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Программа</w:t>
      </w:r>
      <w:r w:rsidRPr="0001232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психолого</w:t>
      </w:r>
      <w:r w:rsidRPr="0001232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</w:t>
      </w:r>
      <w:r w:rsidRPr="0001232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педагогических</w:t>
      </w:r>
      <w:r w:rsidRPr="000123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занятий</w:t>
      </w:r>
      <w:r w:rsidRPr="00012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для</w:t>
      </w:r>
      <w:r w:rsidRPr="0001232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дошкольников</w:t>
      </w:r>
      <w:r w:rsidRPr="0001232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(3-6</w:t>
      </w:r>
      <w:r w:rsidRPr="0001232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лет)</w:t>
      </w:r>
      <w:r w:rsidRPr="00012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«Цветик</w:t>
      </w:r>
      <w:r w:rsidRPr="0001232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–семицветик»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/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Под</w:t>
      </w:r>
      <w:r w:rsidRPr="00012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ред.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Н.Ю.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Куражевой. –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СПб.: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Речь, 2016.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создание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условий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для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естественного психологического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развития</w:t>
      </w:r>
      <w:r w:rsidRPr="00012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ребенка.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</w:t>
      </w:r>
      <w:r w:rsidRPr="000123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–</w:t>
      </w:r>
      <w:r w:rsidRPr="000123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0123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парциальной</w:t>
      </w:r>
      <w:r w:rsidRPr="0001232C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И.М.</w:t>
      </w:r>
      <w:r w:rsidRPr="0001232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Каплунова,</w:t>
      </w:r>
      <w:r w:rsidRPr="0001232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И.А.</w:t>
      </w:r>
      <w:r w:rsidRPr="0001232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Новоскольцева.</w:t>
      </w:r>
      <w:r w:rsidRPr="0001232C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</w:t>
      </w:r>
      <w:r w:rsidRPr="000123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музыкальному</w:t>
      </w:r>
      <w:r w:rsidRPr="00012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воспитанию</w:t>
      </w:r>
      <w:r w:rsidRPr="0001232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«Ладушки».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СПБ.: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«КОМПОЗИТОР-САНКТ-ПЕТРЕРБУРГ»,</w:t>
      </w:r>
      <w:r w:rsidRPr="00012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2015.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развитие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художественных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музыкальных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способностей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дошкольного</w:t>
      </w:r>
      <w:r w:rsidRPr="00012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возраста.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012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012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«Физическое</w:t>
      </w:r>
      <w:r w:rsidRPr="0001232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12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дополнена</w:t>
      </w:r>
      <w:r w:rsidRPr="000123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авторской</w:t>
      </w:r>
      <w:r w:rsidRPr="0001232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программой:</w:t>
      </w:r>
    </w:p>
    <w:p w:rsidR="0001232C" w:rsidRP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Ю.В. Аристова. Программа дошкольного образования по формированию культуры здорового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образа жизни и патриотическому воспитанию детей подготовительной группы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«Будь здоров, как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Максим Орлов!»-2014.</w:t>
      </w:r>
    </w:p>
    <w:p w:rsidR="0001232C" w:rsidRDefault="0001232C" w:rsidP="0001232C">
      <w:pPr>
        <w:pStyle w:val="a3"/>
        <w:ind w:firstLine="709"/>
        <w:jc w:val="both"/>
        <w:rPr>
          <w:rFonts w:ascii="Times New Roman" w:hAnsi="Times New Roman" w:cs="Times New Roman"/>
          <w:spacing w:val="-52"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>Цель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1232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создание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модели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процесса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по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формированию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</w:t>
      </w:r>
      <w:r w:rsidRPr="00012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детей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</w:t>
      </w:r>
      <w:r w:rsidRPr="00012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вопросах</w:t>
      </w:r>
      <w:r w:rsidRPr="00012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сохранения</w:t>
      </w:r>
      <w:r w:rsidRPr="00012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и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укрепления</w:t>
      </w:r>
      <w:r w:rsidRPr="00012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своего</w:t>
      </w:r>
      <w:r w:rsidRPr="00012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здоровья,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1232C">
        <w:rPr>
          <w:rFonts w:ascii="Times New Roman" w:hAnsi="Times New Roman" w:cs="Times New Roman"/>
          <w:sz w:val="28"/>
          <w:szCs w:val="28"/>
        </w:rPr>
        <w:t>мотивации к занятиям физической культурой и спортом, основ гражданственности и патриотичности.</w:t>
      </w:r>
      <w:r w:rsidRPr="0001232C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01232C" w:rsidRDefault="0001232C" w:rsidP="0001232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232C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«Детский сад № 7»</w:t>
      </w:r>
    </w:p>
    <w:p w:rsidR="0001232C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C">
        <w:rPr>
          <w:rFonts w:ascii="Times New Roman" w:hAnsi="Times New Roman" w:cs="Times New Roman"/>
          <w:sz w:val="28"/>
          <w:szCs w:val="28"/>
        </w:rPr>
        <w:t>Режим дня для разных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в холодный и теплый периоды </w:t>
      </w:r>
      <w:r w:rsidR="00F52934">
        <w:rPr>
          <w:rFonts w:ascii="Times New Roman" w:hAnsi="Times New Roman" w:cs="Times New Roman"/>
          <w:sz w:val="28"/>
          <w:szCs w:val="28"/>
        </w:rPr>
        <w:t xml:space="preserve"> года установлен в соответствии с  функциональными возможностями ребенка, его возрастом и состоянием здоровья.</w:t>
      </w:r>
    </w:p>
    <w:p w:rsid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12 часов с 7.00 до 19.00 при пятидневной рабочей неделе с четырехразовым питанием.</w:t>
      </w:r>
    </w:p>
    <w:p w:rsid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детском саду начинается с 01 сентября и заканчивается 31 мая. В летние месяцы проводится оздоровительная работа с детьми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934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</w:t>
      </w:r>
      <w:r w:rsidRPr="00F5293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F529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F529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с</w:t>
      </w:r>
      <w:r w:rsidRPr="00F529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семьями</w:t>
      </w:r>
      <w:r w:rsidRPr="00F529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Основной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целью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взаимодействия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коллектива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семьями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воспитанников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является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содружества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«родители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-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дети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-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педагоги»,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котором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все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участники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процесса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влияют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на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друга,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побуждая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саморазвитию,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самореализации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самовоспитанию.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Основные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задачи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взаимодействия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детского</w:t>
      </w:r>
      <w:r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сада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семьей: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обучения,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развития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детей, условий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организации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разнообразной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деятельности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детском саду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семье;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также</w:t>
      </w:r>
      <w:r w:rsidR="00F52934"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трудностями, возникающими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 семейном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общественном воспитании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информирование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друг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друга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актуальных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задачах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воспитания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обучения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возможностях</w:t>
      </w:r>
      <w:r w:rsidR="00F52934"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детского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сада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семьи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решении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данных</w:t>
      </w:r>
      <w:r w:rsidR="00F52934" w:rsidRPr="00F52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задач;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детском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саду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условий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для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разнообразного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содержанию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формам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сотрудничества, способствующего развитию конструктивного взаимодействия педагогов и родителей</w:t>
      </w:r>
      <w:r w:rsidR="00F52934" w:rsidRPr="00F5293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детьми;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привлечение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семей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воспитанников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к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участию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совместных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педагогами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мероприятиях,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организуемых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районе</w:t>
      </w:r>
      <w:r w:rsidR="00F52934"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(городе,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области);</w:t>
      </w:r>
    </w:p>
    <w:p w:rsidR="00F52934" w:rsidRPr="00F52934" w:rsidRDefault="0062756E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поощрение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родителей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за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внимательное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отношение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к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разнообразным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стремлениям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потребностям ребенка,</w:t>
      </w:r>
      <w:r w:rsidR="00F52934" w:rsidRPr="00F529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создание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необходимых</w:t>
      </w:r>
      <w:r w:rsidR="00F52934"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условий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для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их</w:t>
      </w:r>
      <w:r w:rsidR="00F52934" w:rsidRPr="00F52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удовлетворения</w:t>
      </w:r>
      <w:r w:rsidR="00F52934"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2934" w:rsidRPr="00F52934">
        <w:rPr>
          <w:rFonts w:ascii="Times New Roman" w:hAnsi="Times New Roman" w:cs="Times New Roman"/>
          <w:sz w:val="28"/>
          <w:szCs w:val="28"/>
        </w:rPr>
        <w:t>в семье.</w:t>
      </w:r>
    </w:p>
    <w:p w:rsidR="0062756E" w:rsidRPr="00F52934" w:rsidRDefault="00F52934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В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основу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совместной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деятельности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семьи 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дошкольного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учреждения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заложены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следующие</w:t>
      </w:r>
      <w:r w:rsidR="0062756E">
        <w:rPr>
          <w:rFonts w:ascii="Times New Roman" w:hAnsi="Times New Roman" w:cs="Times New Roman"/>
          <w:sz w:val="28"/>
          <w:szCs w:val="28"/>
        </w:rPr>
        <w:t xml:space="preserve"> </w:t>
      </w:r>
      <w:r w:rsidR="0062756E" w:rsidRPr="00F52934">
        <w:rPr>
          <w:rFonts w:ascii="Times New Roman" w:hAnsi="Times New Roman" w:cs="Times New Roman"/>
          <w:sz w:val="28"/>
          <w:szCs w:val="28"/>
        </w:rPr>
        <w:t>принципы: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единый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подход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процессу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воспитания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ребёнка;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открытость</w:t>
      </w:r>
      <w:r w:rsidRPr="00F52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дошкольного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учреждения</w:t>
      </w:r>
      <w:r w:rsidRPr="00F529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для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взаимное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доверие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 взаимоотношениях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педагогов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уважение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друг к другу;</w:t>
      </w:r>
    </w:p>
    <w:p w:rsidR="0062756E" w:rsidRPr="00F52934" w:rsidRDefault="0062756E" w:rsidP="006275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подход</w:t>
      </w:r>
      <w:r w:rsidRPr="00F52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</w:t>
      </w:r>
      <w:r w:rsidRPr="00F529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каждой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семье;</w:t>
      </w:r>
    </w:p>
    <w:p w:rsidR="007F54CE" w:rsidRPr="007F54CE" w:rsidRDefault="0062756E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934">
        <w:rPr>
          <w:rFonts w:ascii="Times New Roman" w:hAnsi="Times New Roman" w:cs="Times New Roman"/>
          <w:sz w:val="28"/>
          <w:szCs w:val="28"/>
        </w:rPr>
        <w:t>равно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529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родителей</w:t>
      </w:r>
      <w:r w:rsidRPr="00F529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 педагогов.</w:t>
      </w:r>
      <w:bookmarkStart w:id="0" w:name="_GoBack"/>
      <w:bookmarkEnd w:id="0"/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8CB">
        <w:rPr>
          <w:rFonts w:ascii="Times New Roman" w:hAnsi="Times New Roman" w:cs="Times New Roman"/>
          <w:b/>
          <w:sz w:val="28"/>
          <w:szCs w:val="28"/>
        </w:rPr>
        <w:t>Формы</w:t>
      </w:r>
      <w:r w:rsidRPr="007228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7228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7228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7228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с</w:t>
      </w:r>
      <w:r w:rsidRPr="007228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семьями</w:t>
      </w:r>
      <w:r w:rsidRPr="007228C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b/>
          <w:sz w:val="28"/>
          <w:szCs w:val="28"/>
        </w:rPr>
        <w:t>воспитанников: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Информационные (устные журналы; рекламные буклеты, листовки; публикации; памятки 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информационные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письма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для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родителей;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наглядная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пропаганда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(родительские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собрания,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анкетирование,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создание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общественных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родительских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организаций;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конференции;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педсоветы 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участием родителей;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брифинги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Просветительские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(родительские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гостиные;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консультирование;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тематические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встречи;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организация тематических выставок литературы; тренинги; семинары; беседы; дискуссии; круглые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столы и</w:t>
      </w:r>
      <w:r w:rsidRPr="007228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(совместный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родителями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педагогический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мониторинг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 xml:space="preserve">развития детей; совместные детско-родительские </w:t>
      </w:r>
      <w:r w:rsidRPr="007228CB">
        <w:rPr>
          <w:rFonts w:ascii="Times New Roman" w:hAnsi="Times New Roman" w:cs="Times New Roman"/>
          <w:sz w:val="28"/>
          <w:szCs w:val="28"/>
        </w:rPr>
        <w:lastRenderedPageBreak/>
        <w:t>проекты; выставки работ, выполненные детьми и их</w:t>
      </w:r>
      <w:r w:rsidRPr="007228CB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родителями;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совместные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вернисажи;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участие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в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мастер-классах(а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также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проведение).</w:t>
      </w:r>
    </w:p>
    <w:p w:rsidR="007228CB" w:rsidRPr="007228CB" w:rsidRDefault="007228CB" w:rsidP="00722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8CB">
        <w:rPr>
          <w:rFonts w:ascii="Times New Roman" w:hAnsi="Times New Roman" w:cs="Times New Roman"/>
          <w:sz w:val="28"/>
          <w:szCs w:val="28"/>
        </w:rPr>
        <w:t>Участие родителей в педагогическом процессе (занятия с участием родителей; чтение детям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сказок;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беседы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детьми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на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различные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темы;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театральные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представления;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совместные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клубы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по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интересам; сопровождение детей во время прогулок, экскурсий и походов; участие в Днях открытых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дверей,</w:t>
      </w:r>
      <w:r w:rsidRPr="007228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Днях</w:t>
      </w:r>
      <w:r w:rsidRPr="007228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здоровья,</w:t>
      </w:r>
      <w:r w:rsidRPr="007228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Благотворительных</w:t>
      </w:r>
      <w:r w:rsidRPr="007228C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марафонах</w:t>
      </w:r>
      <w:r w:rsidRPr="007228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и</w:t>
      </w:r>
      <w:r w:rsidRPr="007228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8CB">
        <w:rPr>
          <w:rFonts w:ascii="Times New Roman" w:hAnsi="Times New Roman" w:cs="Times New Roman"/>
          <w:sz w:val="28"/>
          <w:szCs w:val="28"/>
        </w:rPr>
        <w:t>др.)</w:t>
      </w:r>
    </w:p>
    <w:p w:rsidR="007228CB" w:rsidRPr="00F52934" w:rsidRDefault="007228CB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228CB" w:rsidRPr="00F52934" w:rsidSect="00F52934">
          <w:type w:val="continuous"/>
          <w:pgSz w:w="11910" w:h="16840"/>
          <w:pgMar w:top="1134" w:right="850" w:bottom="1134" w:left="1701" w:header="0" w:footer="877" w:gutter="0"/>
          <w:cols w:space="720"/>
        </w:sectPr>
      </w:pP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2934" w:rsidRPr="00F52934" w:rsidSect="00F52934">
          <w:pgSz w:w="11910" w:h="16840"/>
          <w:pgMar w:top="1134" w:right="850" w:bottom="1134" w:left="1701" w:header="0" w:footer="877" w:gutter="0"/>
          <w:cols w:space="720"/>
        </w:sectPr>
      </w:pP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lastRenderedPageBreak/>
        <w:t>Организацией поощряется обмен мнениями между родителями (законными представителями),</w:t>
      </w:r>
      <w:r w:rsidRPr="00F52934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возникновение</w:t>
      </w:r>
      <w:r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социальных</w:t>
      </w:r>
      <w:r w:rsidRPr="00F529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сетей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и</w:t>
      </w:r>
      <w:r w:rsidRPr="00F529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семейная</w:t>
      </w:r>
      <w:r w:rsidRPr="00F529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2934">
        <w:rPr>
          <w:rFonts w:ascii="Times New Roman" w:hAnsi="Times New Roman" w:cs="Times New Roman"/>
          <w:sz w:val="28"/>
          <w:szCs w:val="28"/>
        </w:rPr>
        <w:t>самопомощь.</w:t>
      </w:r>
    </w:p>
    <w:p w:rsidR="00F52934" w:rsidRPr="00F52934" w:rsidRDefault="00F52934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4">
        <w:rPr>
          <w:rFonts w:ascii="Times New Roman" w:hAnsi="Times New Roman" w:cs="Times New Roman"/>
          <w:sz w:val="28"/>
          <w:szCs w:val="28"/>
        </w:rPr>
        <w:t>.</w:t>
      </w:r>
    </w:p>
    <w:p w:rsidR="0001232C" w:rsidRPr="00F52934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2C" w:rsidRPr="00F52934" w:rsidRDefault="0001232C" w:rsidP="00F529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16" w:rsidRPr="00F52934" w:rsidRDefault="008E1D16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FD" w:rsidRPr="00F52934" w:rsidRDefault="00977EFD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97" w:rsidRPr="00F52934" w:rsidRDefault="00731D97" w:rsidP="00F529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D97" w:rsidRPr="00F52934" w:rsidSect="00F529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137"/>
    <w:multiLevelType w:val="hybridMultilevel"/>
    <w:tmpl w:val="DDC692C4"/>
    <w:lvl w:ilvl="0" w:tplc="F738BE82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EC2E10">
      <w:numFmt w:val="bullet"/>
      <w:lvlText w:val="•"/>
      <w:lvlJc w:val="left"/>
      <w:pPr>
        <w:ind w:left="475" w:hanging="34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78CE081C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3" w:tplc="8E32823A">
      <w:numFmt w:val="bullet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 w:tplc="76B6A7A2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5" w:tplc="5D8C3E96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6" w:tplc="95CEA56A">
      <w:numFmt w:val="bullet"/>
      <w:lvlText w:val="•"/>
      <w:lvlJc w:val="left"/>
      <w:pPr>
        <w:ind w:left="6148" w:hanging="348"/>
      </w:pPr>
      <w:rPr>
        <w:rFonts w:hint="default"/>
        <w:lang w:val="ru-RU" w:eastAsia="en-US" w:bidi="ar-SA"/>
      </w:rPr>
    </w:lvl>
    <w:lvl w:ilvl="7" w:tplc="3B7C9180">
      <w:numFmt w:val="bullet"/>
      <w:lvlText w:val="•"/>
      <w:lvlJc w:val="left"/>
      <w:pPr>
        <w:ind w:left="7198" w:hanging="348"/>
      </w:pPr>
      <w:rPr>
        <w:rFonts w:hint="default"/>
        <w:lang w:val="ru-RU" w:eastAsia="en-US" w:bidi="ar-SA"/>
      </w:rPr>
    </w:lvl>
    <w:lvl w:ilvl="8" w:tplc="562AD994">
      <w:numFmt w:val="bullet"/>
      <w:lvlText w:val="•"/>
      <w:lvlJc w:val="left"/>
      <w:pPr>
        <w:ind w:left="824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711764C"/>
    <w:multiLevelType w:val="multilevel"/>
    <w:tmpl w:val="73E23C74"/>
    <w:lvl w:ilvl="0">
      <w:start w:val="1"/>
      <w:numFmt w:val="decimal"/>
      <w:lvlText w:val="%1)"/>
      <w:lvlJc w:val="left"/>
      <w:pPr>
        <w:ind w:left="476" w:hanging="35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ACB30C1"/>
    <w:multiLevelType w:val="hybridMultilevel"/>
    <w:tmpl w:val="185CCBB2"/>
    <w:lvl w:ilvl="0" w:tplc="19006104">
      <w:numFmt w:val="bullet"/>
      <w:lvlText w:val="•"/>
      <w:lvlJc w:val="left"/>
      <w:pPr>
        <w:ind w:left="476" w:hanging="70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7AE3B14">
      <w:numFmt w:val="bullet"/>
      <w:lvlText w:val="•"/>
      <w:lvlJc w:val="left"/>
      <w:pPr>
        <w:ind w:left="476" w:hanging="28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B6C68020">
      <w:numFmt w:val="bullet"/>
      <w:lvlText w:val="•"/>
      <w:lvlJc w:val="left"/>
      <w:pPr>
        <w:ind w:left="2453" w:hanging="280"/>
      </w:pPr>
      <w:rPr>
        <w:rFonts w:hint="default"/>
        <w:lang w:val="ru-RU" w:eastAsia="en-US" w:bidi="ar-SA"/>
      </w:rPr>
    </w:lvl>
    <w:lvl w:ilvl="3" w:tplc="BE0C523C">
      <w:numFmt w:val="bullet"/>
      <w:lvlText w:val="•"/>
      <w:lvlJc w:val="left"/>
      <w:pPr>
        <w:ind w:left="3440" w:hanging="280"/>
      </w:pPr>
      <w:rPr>
        <w:rFonts w:hint="default"/>
        <w:lang w:val="ru-RU" w:eastAsia="en-US" w:bidi="ar-SA"/>
      </w:rPr>
    </w:lvl>
    <w:lvl w:ilvl="4" w:tplc="3AC4D118">
      <w:numFmt w:val="bullet"/>
      <w:lvlText w:val="•"/>
      <w:lvlJc w:val="left"/>
      <w:pPr>
        <w:ind w:left="4427" w:hanging="280"/>
      </w:pPr>
      <w:rPr>
        <w:rFonts w:hint="default"/>
        <w:lang w:val="ru-RU" w:eastAsia="en-US" w:bidi="ar-SA"/>
      </w:rPr>
    </w:lvl>
    <w:lvl w:ilvl="5" w:tplc="2A8A44C8">
      <w:numFmt w:val="bullet"/>
      <w:lvlText w:val="•"/>
      <w:lvlJc w:val="left"/>
      <w:pPr>
        <w:ind w:left="5414" w:hanging="280"/>
      </w:pPr>
      <w:rPr>
        <w:rFonts w:hint="default"/>
        <w:lang w:val="ru-RU" w:eastAsia="en-US" w:bidi="ar-SA"/>
      </w:rPr>
    </w:lvl>
    <w:lvl w:ilvl="6" w:tplc="25801668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7" w:tplc="EE783086">
      <w:numFmt w:val="bullet"/>
      <w:lvlText w:val="•"/>
      <w:lvlJc w:val="left"/>
      <w:pPr>
        <w:ind w:left="7387" w:hanging="280"/>
      </w:pPr>
      <w:rPr>
        <w:rFonts w:hint="default"/>
        <w:lang w:val="ru-RU" w:eastAsia="en-US" w:bidi="ar-SA"/>
      </w:rPr>
    </w:lvl>
    <w:lvl w:ilvl="8" w:tplc="03901C60">
      <w:numFmt w:val="bullet"/>
      <w:lvlText w:val="•"/>
      <w:lvlJc w:val="left"/>
      <w:pPr>
        <w:ind w:left="837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2D80925"/>
    <w:multiLevelType w:val="hybridMultilevel"/>
    <w:tmpl w:val="F47CDF76"/>
    <w:lvl w:ilvl="0" w:tplc="595A3058">
      <w:numFmt w:val="bullet"/>
      <w:lvlText w:val="•"/>
      <w:lvlJc w:val="left"/>
      <w:pPr>
        <w:ind w:left="476" w:hanging="424"/>
      </w:pPr>
      <w:rPr>
        <w:rFonts w:hint="default"/>
        <w:w w:val="100"/>
        <w:lang w:val="ru-RU" w:eastAsia="en-US" w:bidi="ar-SA"/>
      </w:rPr>
    </w:lvl>
    <w:lvl w:ilvl="1" w:tplc="15D26392">
      <w:numFmt w:val="bullet"/>
      <w:lvlText w:val="•"/>
      <w:lvlJc w:val="left"/>
      <w:pPr>
        <w:ind w:left="476" w:hanging="28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0EE6B50">
      <w:numFmt w:val="bullet"/>
      <w:lvlText w:val="•"/>
      <w:lvlJc w:val="left"/>
      <w:pPr>
        <w:ind w:left="2453" w:hanging="280"/>
      </w:pPr>
      <w:rPr>
        <w:rFonts w:hint="default"/>
        <w:lang w:val="ru-RU" w:eastAsia="en-US" w:bidi="ar-SA"/>
      </w:rPr>
    </w:lvl>
    <w:lvl w:ilvl="3" w:tplc="4104A4FE">
      <w:numFmt w:val="bullet"/>
      <w:lvlText w:val="•"/>
      <w:lvlJc w:val="left"/>
      <w:pPr>
        <w:ind w:left="3440" w:hanging="280"/>
      </w:pPr>
      <w:rPr>
        <w:rFonts w:hint="default"/>
        <w:lang w:val="ru-RU" w:eastAsia="en-US" w:bidi="ar-SA"/>
      </w:rPr>
    </w:lvl>
    <w:lvl w:ilvl="4" w:tplc="0E1C86A0">
      <w:numFmt w:val="bullet"/>
      <w:lvlText w:val="•"/>
      <w:lvlJc w:val="left"/>
      <w:pPr>
        <w:ind w:left="4427" w:hanging="280"/>
      </w:pPr>
      <w:rPr>
        <w:rFonts w:hint="default"/>
        <w:lang w:val="ru-RU" w:eastAsia="en-US" w:bidi="ar-SA"/>
      </w:rPr>
    </w:lvl>
    <w:lvl w:ilvl="5" w:tplc="187460A8">
      <w:numFmt w:val="bullet"/>
      <w:lvlText w:val="•"/>
      <w:lvlJc w:val="left"/>
      <w:pPr>
        <w:ind w:left="5414" w:hanging="280"/>
      </w:pPr>
      <w:rPr>
        <w:rFonts w:hint="default"/>
        <w:lang w:val="ru-RU" w:eastAsia="en-US" w:bidi="ar-SA"/>
      </w:rPr>
    </w:lvl>
    <w:lvl w:ilvl="6" w:tplc="91CCD72C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7" w:tplc="6E5C3776">
      <w:numFmt w:val="bullet"/>
      <w:lvlText w:val="•"/>
      <w:lvlJc w:val="left"/>
      <w:pPr>
        <w:ind w:left="7387" w:hanging="280"/>
      </w:pPr>
      <w:rPr>
        <w:rFonts w:hint="default"/>
        <w:lang w:val="ru-RU" w:eastAsia="en-US" w:bidi="ar-SA"/>
      </w:rPr>
    </w:lvl>
    <w:lvl w:ilvl="8" w:tplc="0668148E">
      <w:numFmt w:val="bullet"/>
      <w:lvlText w:val="•"/>
      <w:lvlJc w:val="left"/>
      <w:pPr>
        <w:ind w:left="8374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53983227"/>
    <w:multiLevelType w:val="hybridMultilevel"/>
    <w:tmpl w:val="6054D278"/>
    <w:lvl w:ilvl="0" w:tplc="E01C475C">
      <w:numFmt w:val="bullet"/>
      <w:lvlText w:val="•"/>
      <w:lvlJc w:val="left"/>
      <w:pPr>
        <w:ind w:left="476" w:hanging="6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C70C8">
      <w:numFmt w:val="bullet"/>
      <w:lvlText w:val="•"/>
      <w:lvlJc w:val="left"/>
      <w:pPr>
        <w:ind w:left="1466" w:hanging="640"/>
      </w:pPr>
      <w:rPr>
        <w:rFonts w:hint="default"/>
        <w:lang w:val="ru-RU" w:eastAsia="en-US" w:bidi="ar-SA"/>
      </w:rPr>
    </w:lvl>
    <w:lvl w:ilvl="2" w:tplc="1BC83894">
      <w:numFmt w:val="bullet"/>
      <w:lvlText w:val="•"/>
      <w:lvlJc w:val="left"/>
      <w:pPr>
        <w:ind w:left="2453" w:hanging="640"/>
      </w:pPr>
      <w:rPr>
        <w:rFonts w:hint="default"/>
        <w:lang w:val="ru-RU" w:eastAsia="en-US" w:bidi="ar-SA"/>
      </w:rPr>
    </w:lvl>
    <w:lvl w:ilvl="3" w:tplc="D220BC5E">
      <w:numFmt w:val="bullet"/>
      <w:lvlText w:val="•"/>
      <w:lvlJc w:val="left"/>
      <w:pPr>
        <w:ind w:left="3440" w:hanging="640"/>
      </w:pPr>
      <w:rPr>
        <w:rFonts w:hint="default"/>
        <w:lang w:val="ru-RU" w:eastAsia="en-US" w:bidi="ar-SA"/>
      </w:rPr>
    </w:lvl>
    <w:lvl w:ilvl="4" w:tplc="F5B48F3C">
      <w:numFmt w:val="bullet"/>
      <w:lvlText w:val="•"/>
      <w:lvlJc w:val="left"/>
      <w:pPr>
        <w:ind w:left="4427" w:hanging="640"/>
      </w:pPr>
      <w:rPr>
        <w:rFonts w:hint="default"/>
        <w:lang w:val="ru-RU" w:eastAsia="en-US" w:bidi="ar-SA"/>
      </w:rPr>
    </w:lvl>
    <w:lvl w:ilvl="5" w:tplc="906CFFA6">
      <w:numFmt w:val="bullet"/>
      <w:lvlText w:val="•"/>
      <w:lvlJc w:val="left"/>
      <w:pPr>
        <w:ind w:left="5414" w:hanging="640"/>
      </w:pPr>
      <w:rPr>
        <w:rFonts w:hint="default"/>
        <w:lang w:val="ru-RU" w:eastAsia="en-US" w:bidi="ar-SA"/>
      </w:rPr>
    </w:lvl>
    <w:lvl w:ilvl="6" w:tplc="4CE0C398">
      <w:numFmt w:val="bullet"/>
      <w:lvlText w:val="•"/>
      <w:lvlJc w:val="left"/>
      <w:pPr>
        <w:ind w:left="6400" w:hanging="640"/>
      </w:pPr>
      <w:rPr>
        <w:rFonts w:hint="default"/>
        <w:lang w:val="ru-RU" w:eastAsia="en-US" w:bidi="ar-SA"/>
      </w:rPr>
    </w:lvl>
    <w:lvl w:ilvl="7" w:tplc="3912D180">
      <w:numFmt w:val="bullet"/>
      <w:lvlText w:val="•"/>
      <w:lvlJc w:val="left"/>
      <w:pPr>
        <w:ind w:left="7387" w:hanging="640"/>
      </w:pPr>
      <w:rPr>
        <w:rFonts w:hint="default"/>
        <w:lang w:val="ru-RU" w:eastAsia="en-US" w:bidi="ar-SA"/>
      </w:rPr>
    </w:lvl>
    <w:lvl w:ilvl="8" w:tplc="958A4C66">
      <w:numFmt w:val="bullet"/>
      <w:lvlText w:val="•"/>
      <w:lvlJc w:val="left"/>
      <w:pPr>
        <w:ind w:left="8374" w:hanging="640"/>
      </w:pPr>
      <w:rPr>
        <w:rFonts w:hint="default"/>
        <w:lang w:val="ru-RU" w:eastAsia="en-US" w:bidi="ar-SA"/>
      </w:rPr>
    </w:lvl>
  </w:abstractNum>
  <w:abstractNum w:abstractNumId="5" w15:restartNumberingAfterBreak="0">
    <w:nsid w:val="7D4222F6"/>
    <w:multiLevelType w:val="hybridMultilevel"/>
    <w:tmpl w:val="CDF841B4"/>
    <w:lvl w:ilvl="0" w:tplc="EAE868E0">
      <w:numFmt w:val="bullet"/>
      <w:lvlText w:val="•"/>
      <w:lvlJc w:val="left"/>
      <w:pPr>
        <w:ind w:left="476" w:hanging="348"/>
      </w:pPr>
      <w:rPr>
        <w:rFonts w:hint="default"/>
        <w:w w:val="100"/>
        <w:lang w:val="ru-RU" w:eastAsia="en-US" w:bidi="ar-SA"/>
      </w:rPr>
    </w:lvl>
    <w:lvl w:ilvl="1" w:tplc="E59413C0">
      <w:numFmt w:val="bullet"/>
      <w:lvlText w:val="•"/>
      <w:lvlJc w:val="left"/>
      <w:pPr>
        <w:ind w:left="1466" w:hanging="348"/>
      </w:pPr>
      <w:rPr>
        <w:rFonts w:hint="default"/>
        <w:lang w:val="ru-RU" w:eastAsia="en-US" w:bidi="ar-SA"/>
      </w:rPr>
    </w:lvl>
    <w:lvl w:ilvl="2" w:tplc="0E22813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3" w:tplc="4D620A60">
      <w:numFmt w:val="bullet"/>
      <w:lvlText w:val="•"/>
      <w:lvlJc w:val="left"/>
      <w:pPr>
        <w:ind w:left="3440" w:hanging="348"/>
      </w:pPr>
      <w:rPr>
        <w:rFonts w:hint="default"/>
        <w:lang w:val="ru-RU" w:eastAsia="en-US" w:bidi="ar-SA"/>
      </w:rPr>
    </w:lvl>
    <w:lvl w:ilvl="4" w:tplc="6C0210FE">
      <w:numFmt w:val="bullet"/>
      <w:lvlText w:val="•"/>
      <w:lvlJc w:val="left"/>
      <w:pPr>
        <w:ind w:left="4427" w:hanging="348"/>
      </w:pPr>
      <w:rPr>
        <w:rFonts w:hint="default"/>
        <w:lang w:val="ru-RU" w:eastAsia="en-US" w:bidi="ar-SA"/>
      </w:rPr>
    </w:lvl>
    <w:lvl w:ilvl="5" w:tplc="3670ADF4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6" w:tplc="12325D10">
      <w:numFmt w:val="bullet"/>
      <w:lvlText w:val="•"/>
      <w:lvlJc w:val="left"/>
      <w:pPr>
        <w:ind w:left="6400" w:hanging="348"/>
      </w:pPr>
      <w:rPr>
        <w:rFonts w:hint="default"/>
        <w:lang w:val="ru-RU" w:eastAsia="en-US" w:bidi="ar-SA"/>
      </w:rPr>
    </w:lvl>
    <w:lvl w:ilvl="7" w:tplc="921233BA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8" w:tplc="F490CDD2">
      <w:numFmt w:val="bullet"/>
      <w:lvlText w:val="•"/>
      <w:lvlJc w:val="left"/>
      <w:pPr>
        <w:ind w:left="837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97"/>
    <w:rsid w:val="0001232C"/>
    <w:rsid w:val="0062756E"/>
    <w:rsid w:val="007228CB"/>
    <w:rsid w:val="00731D97"/>
    <w:rsid w:val="00733AD6"/>
    <w:rsid w:val="007F54CE"/>
    <w:rsid w:val="0081717D"/>
    <w:rsid w:val="008E1D16"/>
    <w:rsid w:val="00977EFD"/>
    <w:rsid w:val="00AF665D"/>
    <w:rsid w:val="00F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1274-DEA5-4EFF-9A98-7C2D4354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1232C"/>
    <w:pPr>
      <w:ind w:left="1176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9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77EFD"/>
    <w:pPr>
      <w:ind w:left="475" w:firstLine="707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977EFD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77EFD"/>
    <w:pPr>
      <w:ind w:left="475" w:hanging="360"/>
    </w:pPr>
  </w:style>
  <w:style w:type="character" w:customStyle="1" w:styleId="30">
    <w:name w:val="Заголовок 3 Знак"/>
    <w:basedOn w:val="a0"/>
    <w:link w:val="3"/>
    <w:uiPriority w:val="1"/>
    <w:rsid w:val="0001232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2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azka.ru/catalog/book-dorogoyu-dobra-kontceptciya-i-programma-sotcialno-kommunikativnogo-razvitiya-i-sotcialnogo-vospitaniya-doshkolnikov-38960.html" TargetMode="External"/><Relationship Id="rId5" Type="http://schemas.openxmlformats.org/officeDocument/2006/relationships/hyperlink" Target="http://www.ukazka.ru/catalog/book-dorogoyu-dobra-kontceptciya-i-programma-sotcialno-kommunikativnogo-razvitiya-i-sotcialnogo-vospitaniya-doshkolnikov-389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2022-05-11T10:32:00Z</dcterms:created>
  <dcterms:modified xsi:type="dcterms:W3CDTF">2022-05-12T05:57:00Z</dcterms:modified>
</cp:coreProperties>
</file>